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43F" w:rsidRDefault="003E343F" w:rsidP="003E34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Расчет уровня достигнутых значений целевых</w:t>
      </w:r>
    </w:p>
    <w:p w:rsidR="003E343F" w:rsidRDefault="003E343F" w:rsidP="003E34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индикат</w:t>
      </w:r>
      <w:r w:rsidR="00F50577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="00942E2F">
        <w:rPr>
          <w:rFonts w:ascii="Times New Roman" w:eastAsia="Times New Roman" w:hAnsi="Times New Roman" w:cs="Times New Roman"/>
          <w:sz w:val="28"/>
          <w:szCs w:val="20"/>
          <w:lang w:eastAsia="ru-RU"/>
        </w:rPr>
        <w:t>ров по Программе в целом за 2023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</w:t>
      </w:r>
    </w:p>
    <w:p w:rsidR="003E343F" w:rsidRDefault="003E343F" w:rsidP="003E34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2410"/>
        <w:gridCol w:w="708"/>
        <w:gridCol w:w="1367"/>
        <w:gridCol w:w="1285"/>
        <w:gridCol w:w="1034"/>
        <w:gridCol w:w="2375"/>
      </w:tblGrid>
      <w:tr w:rsidR="003E343F" w:rsidTr="0089144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3F" w:rsidRDefault="003E343F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N  п.</w:t>
            </w:r>
            <w:proofErr w:type="gramEnd"/>
          </w:p>
          <w:p w:rsidR="003E343F" w:rsidRDefault="003E343F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43F" w:rsidRDefault="003E343F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 Наименование     целевого индикатора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43F" w:rsidRDefault="003E343F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Еди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-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ница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изме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 рения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43F" w:rsidRDefault="003E343F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Плановое значение целевого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индика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  тора за  отчетный период   (П)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43F" w:rsidRDefault="003E343F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Факти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-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ческое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значение целевого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индика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-  тора за  отчетный период   (Ф)    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43F" w:rsidRDefault="003E343F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Оценка эф-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фективности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реализации  целевого    индикатора  (О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43F" w:rsidRDefault="003E343F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Причины  отклонений  фактического значения   целевого  индикатора  (Ф)от   планового  значения за отчетный  период (П)  </w:t>
            </w:r>
          </w:p>
        </w:tc>
      </w:tr>
      <w:tr w:rsidR="00CD3BA1" w:rsidTr="0089144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BA1" w:rsidRDefault="00CD3BA1" w:rsidP="00CD3BA1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BA1" w:rsidRDefault="00CD3BA1" w:rsidP="00CD3BA1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Количество проведенных мероприятий и акций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BA1" w:rsidRDefault="00CD3BA1" w:rsidP="00CD3BA1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шт.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BA1" w:rsidRDefault="002850CB" w:rsidP="00CD3BA1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BA1" w:rsidRDefault="00942E2F" w:rsidP="00CD3BA1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BA1" w:rsidRDefault="00942E2F" w:rsidP="00CD3BA1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A1" w:rsidRDefault="00CD3BA1" w:rsidP="00CD3BA1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CD3BA1" w:rsidTr="0089144D">
        <w:trPr>
          <w:trHeight w:val="16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3BA1" w:rsidRDefault="00CD3BA1" w:rsidP="00CD3BA1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3BA1" w:rsidRDefault="00CD3BA1" w:rsidP="00CD3BA1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Количество приобретенных наглядных пособий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3BA1" w:rsidRDefault="002C07F5" w:rsidP="00CD3BA1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т</w:t>
            </w:r>
            <w:r w:rsidR="0012379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</w:p>
          <w:p w:rsidR="002C07F5" w:rsidRDefault="002C07F5" w:rsidP="00CD3BA1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3BA1" w:rsidRDefault="002D1AD1" w:rsidP="00CD3BA1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3BA1" w:rsidRDefault="002D1AD1" w:rsidP="00CD3BA1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</w:t>
            </w:r>
            <w:bookmarkStart w:id="0" w:name="_GoBack"/>
            <w:bookmarkEnd w:id="0"/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3BA1" w:rsidRDefault="00CD3BA1" w:rsidP="00CD3BA1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1,0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BA1" w:rsidRDefault="00CD3BA1" w:rsidP="00CD3BA1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89144D" w:rsidTr="0089144D">
        <w:trPr>
          <w:trHeight w:val="343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9144D" w:rsidRDefault="0089144D" w:rsidP="00CD3BA1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9144D" w:rsidRDefault="0089144D" w:rsidP="00CD3BA1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Количество утилизированных ртутьсодержащих отходов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9144D" w:rsidRDefault="0089144D" w:rsidP="00CD3BA1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шт.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9144D" w:rsidRDefault="00F544AD" w:rsidP="00CD3BA1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900</w:t>
            </w:r>
            <w:r w:rsidR="0089144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9144D" w:rsidRDefault="00F544AD" w:rsidP="00CD3BA1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812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9144D" w:rsidRDefault="0089144D" w:rsidP="00CD3BA1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0,</w:t>
            </w:r>
            <w:r w:rsidR="00F544A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9144D" w:rsidRDefault="00F544AD" w:rsidP="00FC30FE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Утилизировано 64</w:t>
            </w:r>
            <w:r w:rsidR="0089144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кг. элементов питания, идет постепенное замещение у населения ртутьсодержащих ламп на безопасные светодиодные</w:t>
            </w:r>
          </w:p>
        </w:tc>
      </w:tr>
      <w:tr w:rsidR="00CD3BA1" w:rsidTr="0089144D">
        <w:trPr>
          <w:trHeight w:val="22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3BA1" w:rsidRDefault="0089144D" w:rsidP="00CD3BA1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3BA1" w:rsidRDefault="00CD3BA1" w:rsidP="00CD3BA1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Количество ликвидированных несанкционированных мест размещения отходов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3BA1" w:rsidRDefault="00CD3BA1" w:rsidP="00CD3BA1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шт.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3BA1" w:rsidRDefault="00942E2F" w:rsidP="00CD3BA1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3BA1" w:rsidRDefault="00942E2F" w:rsidP="00CD3BA1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3BA1" w:rsidRDefault="00942E2F" w:rsidP="00CD3BA1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BA1" w:rsidRDefault="00CD3BA1" w:rsidP="00CD3BA1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Ликвидированы несанкционированные свалки по решению суда</w:t>
            </w:r>
          </w:p>
        </w:tc>
      </w:tr>
      <w:tr w:rsidR="00CD3BA1" w:rsidTr="0089144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A1" w:rsidRDefault="0089144D" w:rsidP="00CD3BA1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BA1" w:rsidRDefault="00CD3BA1" w:rsidP="00CD3BA1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50EB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Охрана почв от подтопления, заболачивания, с </w:t>
            </w:r>
            <w:r w:rsidRPr="00450EB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целью сохранения природного ресурса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A1" w:rsidRDefault="00CD3BA1" w:rsidP="00CD3BA1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м3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A1" w:rsidRDefault="00942E2F" w:rsidP="00CD3B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100</w:t>
            </w:r>
            <w:r w:rsidR="00CD3BA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м3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A1" w:rsidRDefault="00942E2F" w:rsidP="00CD3BA1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2300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BA1" w:rsidRDefault="00942E2F" w:rsidP="00CD3BA1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2,3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A1" w:rsidRDefault="00CD3BA1" w:rsidP="00CD3BA1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Средства перенесены на выполнение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решения суда по ликвидации несанкционированных свалок</w:t>
            </w:r>
          </w:p>
        </w:tc>
      </w:tr>
      <w:tr w:rsidR="00CD3BA1" w:rsidTr="0089144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A1" w:rsidRDefault="0089144D" w:rsidP="00CD3BA1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A1" w:rsidRPr="008831B4" w:rsidRDefault="00CD3BA1" w:rsidP="00CD3BA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31B4">
              <w:rPr>
                <w:rFonts w:ascii="Times New Roman" w:hAnsi="Times New Roman" w:cs="Times New Roman"/>
                <w:sz w:val="28"/>
                <w:szCs w:val="28"/>
              </w:rPr>
              <w:t>Строительство и реконструкция мест(площадок) складирования твердых коммунальных отходов  в районе</w:t>
            </w:r>
            <w:r w:rsidRPr="008831B4">
              <w:rPr>
                <w:sz w:val="28"/>
                <w:szCs w:val="2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A1" w:rsidRDefault="00CD3BA1" w:rsidP="00CD3BA1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шт.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A1" w:rsidRDefault="00942E2F" w:rsidP="00CD3B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A1" w:rsidRDefault="00942E2F" w:rsidP="00CD3BA1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  <w:r w:rsidR="00CD3BA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A1" w:rsidRDefault="00942E2F" w:rsidP="00CD3BA1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A1" w:rsidRDefault="00CD3BA1" w:rsidP="00CD3BA1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Невыполнение обязательств по выполнению договорных отношений со стороны Исполнителя</w:t>
            </w:r>
          </w:p>
        </w:tc>
      </w:tr>
      <w:tr w:rsidR="00CD3BA1" w:rsidTr="0089144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A1" w:rsidRDefault="00CD3BA1" w:rsidP="00CD3BA1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BA1" w:rsidRDefault="00CD3BA1" w:rsidP="00CD3BA1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Суммарное значение эффективности целевых индикаторов Программы (О1+О2+О3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A1" w:rsidRDefault="00CD3BA1" w:rsidP="00CD3BA1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A1" w:rsidRDefault="00CD3BA1" w:rsidP="00CD3BA1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A1" w:rsidRDefault="00CD3BA1" w:rsidP="00CD3BA1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BA1" w:rsidRDefault="00F544AD" w:rsidP="00CD3BA1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7,2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A1" w:rsidRDefault="00CD3BA1" w:rsidP="00CD3BA1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CD3BA1" w:rsidTr="0089144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A1" w:rsidRDefault="00CD3BA1" w:rsidP="00CD3BA1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A1" w:rsidRDefault="00CD3BA1" w:rsidP="00CD3BA1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Уровень достигнутых значений целевых индикаторов по Программе в целом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Уо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A1" w:rsidRDefault="00CD3BA1" w:rsidP="00CD3BA1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A1" w:rsidRDefault="00CD3BA1" w:rsidP="00CD3BA1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A1" w:rsidRDefault="00CD3BA1" w:rsidP="00CD3BA1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A1" w:rsidRDefault="00F544AD" w:rsidP="00CD3BA1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1,2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A1" w:rsidRDefault="00CD3BA1" w:rsidP="00CD3BA1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</w:tbl>
    <w:p w:rsidR="003E343F" w:rsidRDefault="003E343F" w:rsidP="003E34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468DA" w:rsidRDefault="009468DA" w:rsidP="003E34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E343F" w:rsidRDefault="00530B78" w:rsidP="009468DA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Иб=Бф:Бп=  </w:t>
      </w:r>
      <w:r w:rsidR="00EC31D6">
        <w:rPr>
          <w:rFonts w:ascii="Times New Roman" w:hAnsi="Times New Roman" w:cs="Times New Roman"/>
          <w:noProof/>
          <w:sz w:val="28"/>
          <w:szCs w:val="28"/>
          <w:lang w:eastAsia="ru-RU"/>
        </w:rPr>
        <w:t>961, 0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:</w:t>
      </w:r>
      <w:r w:rsidR="00F544AD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961,0= 1</w:t>
      </w:r>
      <w:r w:rsidR="00F66F7B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</w:t>
      </w:r>
      <w:proofErr w:type="spellStart"/>
      <w:r w:rsidR="00465DCA">
        <w:rPr>
          <w:rFonts w:ascii="Times New Roman" w:eastAsia="Times New Roman" w:hAnsi="Times New Roman" w:cs="Times New Roman"/>
          <w:sz w:val="28"/>
          <w:szCs w:val="20"/>
          <w:lang w:eastAsia="ru-RU"/>
        </w:rPr>
        <w:t>Эп</w:t>
      </w:r>
      <w:proofErr w:type="spellEnd"/>
      <w:r w:rsidR="00465DCA">
        <w:rPr>
          <w:rFonts w:ascii="Times New Roman" w:eastAsia="Times New Roman" w:hAnsi="Times New Roman" w:cs="Times New Roman"/>
          <w:sz w:val="28"/>
          <w:szCs w:val="20"/>
          <w:lang w:eastAsia="ru-RU"/>
        </w:rPr>
        <w:t>=</w:t>
      </w:r>
      <w:proofErr w:type="spellStart"/>
      <w:r w:rsidR="00465DCA">
        <w:rPr>
          <w:rFonts w:ascii="Times New Roman" w:eastAsia="Times New Roman" w:hAnsi="Times New Roman" w:cs="Times New Roman"/>
          <w:sz w:val="28"/>
          <w:szCs w:val="20"/>
          <w:lang w:eastAsia="ru-RU"/>
        </w:rPr>
        <w:t>Уо:Иб</w:t>
      </w:r>
      <w:proofErr w:type="spellEnd"/>
      <w:r w:rsidR="00465DCA">
        <w:rPr>
          <w:rFonts w:ascii="Times New Roman" w:eastAsia="Times New Roman" w:hAnsi="Times New Roman" w:cs="Times New Roman"/>
          <w:sz w:val="28"/>
          <w:szCs w:val="20"/>
          <w:lang w:eastAsia="ru-RU"/>
        </w:rPr>
        <w:t>=</w:t>
      </w:r>
      <w:r w:rsidR="00F544AD">
        <w:rPr>
          <w:rFonts w:ascii="Times New Roman" w:eastAsia="Times New Roman" w:hAnsi="Times New Roman" w:cs="Times New Roman"/>
          <w:sz w:val="28"/>
          <w:szCs w:val="20"/>
          <w:lang w:eastAsia="ru-RU"/>
        </w:rPr>
        <w:t>1,2</w:t>
      </w:r>
      <w:r w:rsidR="003A4EE8">
        <w:rPr>
          <w:rFonts w:ascii="Times New Roman" w:eastAsia="Times New Roman" w:hAnsi="Times New Roman" w:cs="Times New Roman"/>
          <w:sz w:val="28"/>
          <w:szCs w:val="20"/>
          <w:lang w:eastAsia="ru-RU"/>
        </w:rPr>
        <w:t>:</w:t>
      </w:r>
      <w:r w:rsidR="00F544AD">
        <w:rPr>
          <w:rFonts w:ascii="Times New Roman" w:eastAsia="Times New Roman" w:hAnsi="Times New Roman" w:cs="Times New Roman"/>
          <w:sz w:val="28"/>
          <w:szCs w:val="20"/>
          <w:lang w:eastAsia="ru-RU"/>
        </w:rPr>
        <w:t>1=1,</w:t>
      </w:r>
      <w:r w:rsidR="00EC31D6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</w:p>
    <w:p w:rsidR="003E343F" w:rsidRDefault="00E71E0B" w:rsidP="003E34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Бф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=</w:t>
      </w:r>
      <w:r w:rsidR="00EC31D6">
        <w:rPr>
          <w:rFonts w:ascii="Times New Roman" w:eastAsia="Times New Roman" w:hAnsi="Times New Roman" w:cs="Times New Roman"/>
          <w:sz w:val="28"/>
          <w:szCs w:val="20"/>
          <w:lang w:eastAsia="ru-RU"/>
        </w:rPr>
        <w:t>961,0</w:t>
      </w:r>
    </w:p>
    <w:p w:rsidR="002E6640" w:rsidRDefault="00F544AD" w:rsidP="003E34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Бп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=961,0</w:t>
      </w:r>
    </w:p>
    <w:p w:rsidR="002E6640" w:rsidRDefault="002E6640" w:rsidP="003E34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E6107" w:rsidRDefault="00CE6107" w:rsidP="003E34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E343F" w:rsidRDefault="0008074E" w:rsidP="003E34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Главный</w:t>
      </w:r>
      <w:r w:rsidR="003E34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специалист по</w:t>
      </w:r>
    </w:p>
    <w:p w:rsidR="003E343F" w:rsidRDefault="003E343F" w:rsidP="003E34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охране окружающей среды                                                              Кузьмин И.М.</w:t>
      </w:r>
    </w:p>
    <w:p w:rsidR="003E343F" w:rsidRDefault="003E343F" w:rsidP="003E343F"/>
    <w:p w:rsidR="002752A9" w:rsidRDefault="002752A9"/>
    <w:sectPr w:rsidR="002752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82"/>
    <w:rsid w:val="0008074E"/>
    <w:rsid w:val="00085BB1"/>
    <w:rsid w:val="00123794"/>
    <w:rsid w:val="001331B5"/>
    <w:rsid w:val="00142506"/>
    <w:rsid w:val="001D3BED"/>
    <w:rsid w:val="00213BF7"/>
    <w:rsid w:val="002635BC"/>
    <w:rsid w:val="00271F19"/>
    <w:rsid w:val="002752A9"/>
    <w:rsid w:val="002850CB"/>
    <w:rsid w:val="002C07F5"/>
    <w:rsid w:val="002D1AD1"/>
    <w:rsid w:val="002E6640"/>
    <w:rsid w:val="002E6F64"/>
    <w:rsid w:val="003A4EE8"/>
    <w:rsid w:val="003D0F8F"/>
    <w:rsid w:val="003E343F"/>
    <w:rsid w:val="004126D3"/>
    <w:rsid w:val="00424DFA"/>
    <w:rsid w:val="00450EB1"/>
    <w:rsid w:val="00465DCA"/>
    <w:rsid w:val="00530B78"/>
    <w:rsid w:val="005A01CF"/>
    <w:rsid w:val="005E5532"/>
    <w:rsid w:val="006006F4"/>
    <w:rsid w:val="00630236"/>
    <w:rsid w:val="008831B4"/>
    <w:rsid w:val="0089144D"/>
    <w:rsid w:val="008D3B88"/>
    <w:rsid w:val="008D5A0C"/>
    <w:rsid w:val="00942E2F"/>
    <w:rsid w:val="009468DA"/>
    <w:rsid w:val="00961BDF"/>
    <w:rsid w:val="009D6159"/>
    <w:rsid w:val="00A153BB"/>
    <w:rsid w:val="00B91D8E"/>
    <w:rsid w:val="00C25D81"/>
    <w:rsid w:val="00C73FEE"/>
    <w:rsid w:val="00C9511C"/>
    <w:rsid w:val="00CD3BA1"/>
    <w:rsid w:val="00CE6107"/>
    <w:rsid w:val="00D21DA5"/>
    <w:rsid w:val="00D52082"/>
    <w:rsid w:val="00E71E0B"/>
    <w:rsid w:val="00EB6FC3"/>
    <w:rsid w:val="00EC31D6"/>
    <w:rsid w:val="00ED11A0"/>
    <w:rsid w:val="00F024B3"/>
    <w:rsid w:val="00F50577"/>
    <w:rsid w:val="00F544AD"/>
    <w:rsid w:val="00F66F7B"/>
    <w:rsid w:val="00FC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DD7CA"/>
  <w15:docId w15:val="{D5E6ABC7-D5D7-495F-9C2E-595381AAB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4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34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468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68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5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9CCBF-D3BF-4A43-B596-9E098B836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2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USR040517</dc:creator>
  <cp:keywords/>
  <dc:description/>
  <cp:lastModifiedBy>USR151121</cp:lastModifiedBy>
  <cp:revision>37</cp:revision>
  <cp:lastPrinted>2023-02-13T05:33:00Z</cp:lastPrinted>
  <dcterms:created xsi:type="dcterms:W3CDTF">2020-01-10T01:57:00Z</dcterms:created>
  <dcterms:modified xsi:type="dcterms:W3CDTF">2024-03-13T09:02:00Z</dcterms:modified>
</cp:coreProperties>
</file>